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F648BD" w:rsidRDefault="00F648BD" w:rsidP="00F648BD">
      <w:pPr>
        <w:widowControl w:val="0"/>
        <w:tabs>
          <w:tab w:val="left" w:pos="156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>7</w:t>
      </w:r>
      <w:r w:rsidRPr="0049408B">
        <w:rPr>
          <w:rFonts w:ascii="Times New Roman" w:hAnsi="Times New Roman"/>
          <w:b/>
          <w:sz w:val="24"/>
          <w:szCs w:val="24"/>
        </w:rPr>
        <w:t>.08.2020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4940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49408B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4940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49408B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ТП-10/0,4 кВ № 42 </w:t>
      </w:r>
      <w:r w:rsidRPr="00B177BA">
        <w:rPr>
          <w:rFonts w:ascii="Times New Roman" w:hAnsi="Times New Roman"/>
          <w:sz w:val="24"/>
          <w:szCs w:val="24"/>
        </w:rPr>
        <w:t>для текущего ремонта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пилорама, улицы Луговая, Полевая, мкр. Черёмушки 30 абон.;</w:t>
      </w:r>
    </w:p>
    <w:p w:rsidR="00F648BD" w:rsidRDefault="00F648BD" w:rsidP="00F648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7BA">
        <w:rPr>
          <w:rFonts w:ascii="Times New Roman" w:hAnsi="Times New Roman"/>
          <w:b/>
          <w:sz w:val="24"/>
          <w:szCs w:val="24"/>
        </w:rPr>
        <w:t>- 18.08.2020 г. с 09:00 до 12:30 ТП 10/0,4кВ № 15 ф. Севастопольская</w:t>
      </w:r>
      <w:r>
        <w:rPr>
          <w:rFonts w:ascii="Times New Roman" w:hAnsi="Times New Roman"/>
          <w:sz w:val="24"/>
          <w:szCs w:val="24"/>
        </w:rPr>
        <w:t xml:space="preserve">, для вырубки подроста в охранной зоне ВЛ-0,4кВ потребители попадающие под отключение: </w:t>
      </w:r>
      <w:r w:rsidRPr="00D27A1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Хлебный</w:t>
      </w:r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Норд</w:t>
      </w:r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храм Святого праведного </w:t>
      </w:r>
      <w:proofErr w:type="spellStart"/>
      <w:r>
        <w:rPr>
          <w:rFonts w:ascii="Times New Roman" w:hAnsi="Times New Roman"/>
          <w:sz w:val="24"/>
          <w:szCs w:val="24"/>
        </w:rPr>
        <w:t>Симеона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Верхотурского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МКОУ «Приобская начальная общеобразовательная школа»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МКОУ ДОД «Детская музыкальная школа»</w:t>
      </w:r>
      <w:r w:rsidRPr="00D27A1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Обь-Навигатор</w:t>
      </w:r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Севастопольская, 35 аб.;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>8</w:t>
      </w:r>
      <w:r w:rsidRPr="0049408B">
        <w:rPr>
          <w:rFonts w:ascii="Times New Roman" w:hAnsi="Times New Roman"/>
          <w:b/>
          <w:sz w:val="24"/>
          <w:szCs w:val="24"/>
        </w:rPr>
        <w:t xml:space="preserve">.08.2020 г. с </w:t>
      </w:r>
      <w:r>
        <w:rPr>
          <w:rFonts w:ascii="Times New Roman" w:hAnsi="Times New Roman"/>
          <w:b/>
          <w:sz w:val="24"/>
          <w:szCs w:val="24"/>
        </w:rPr>
        <w:t>14</w:t>
      </w:r>
      <w:r w:rsidRPr="0049408B">
        <w:rPr>
          <w:rFonts w:ascii="Times New Roman" w:hAnsi="Times New Roman"/>
          <w:b/>
          <w:sz w:val="24"/>
          <w:szCs w:val="24"/>
        </w:rPr>
        <w:t>:30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4940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49408B">
        <w:rPr>
          <w:rFonts w:ascii="Times New Roman" w:hAnsi="Times New Roman"/>
          <w:b/>
          <w:sz w:val="24"/>
          <w:szCs w:val="24"/>
        </w:rPr>
        <w:t xml:space="preserve">0 ТП </w:t>
      </w:r>
      <w:r>
        <w:rPr>
          <w:rFonts w:ascii="Times New Roman" w:hAnsi="Times New Roman"/>
          <w:b/>
          <w:sz w:val="24"/>
          <w:szCs w:val="24"/>
        </w:rPr>
        <w:t>6</w:t>
      </w:r>
      <w:r w:rsidRPr="0049408B">
        <w:rPr>
          <w:rFonts w:ascii="Times New Roman" w:hAnsi="Times New Roman"/>
          <w:b/>
          <w:sz w:val="24"/>
          <w:szCs w:val="24"/>
        </w:rPr>
        <w:t xml:space="preserve">/0,4кВ </w:t>
      </w:r>
      <w:r>
        <w:rPr>
          <w:rFonts w:ascii="Times New Roman" w:hAnsi="Times New Roman"/>
          <w:b/>
          <w:sz w:val="24"/>
          <w:szCs w:val="24"/>
        </w:rPr>
        <w:t xml:space="preserve">«ВОС» </w:t>
      </w:r>
      <w:r w:rsidRPr="00B177BA">
        <w:rPr>
          <w:rFonts w:ascii="Times New Roman" w:hAnsi="Times New Roman"/>
          <w:sz w:val="24"/>
          <w:szCs w:val="24"/>
        </w:rPr>
        <w:t>для текущего ремонта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МП ЭГК «</w:t>
      </w:r>
      <w:proofErr w:type="spellStart"/>
      <w:r>
        <w:rPr>
          <w:rFonts w:ascii="Times New Roman" w:hAnsi="Times New Roman"/>
          <w:sz w:val="24"/>
          <w:szCs w:val="24"/>
        </w:rPr>
        <w:t>ВОСы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>9</w:t>
      </w:r>
      <w:r w:rsidRPr="0049408B">
        <w:rPr>
          <w:rFonts w:ascii="Times New Roman" w:hAnsi="Times New Roman"/>
          <w:b/>
          <w:sz w:val="24"/>
          <w:szCs w:val="24"/>
        </w:rPr>
        <w:t xml:space="preserve">.08.2020 г. с </w:t>
      </w:r>
      <w:r w:rsidR="00311D5B">
        <w:rPr>
          <w:rFonts w:ascii="Times New Roman" w:hAnsi="Times New Roman"/>
          <w:b/>
          <w:sz w:val="24"/>
          <w:szCs w:val="24"/>
        </w:rPr>
        <w:t>09</w:t>
      </w:r>
      <w:r w:rsidRPr="0049408B">
        <w:rPr>
          <w:rFonts w:ascii="Times New Roman" w:hAnsi="Times New Roman"/>
          <w:b/>
          <w:sz w:val="24"/>
          <w:szCs w:val="24"/>
        </w:rPr>
        <w:t>:30 до 1</w:t>
      </w:r>
      <w:r w:rsidR="00311D5B">
        <w:rPr>
          <w:rFonts w:ascii="Times New Roman" w:hAnsi="Times New Roman"/>
          <w:b/>
          <w:sz w:val="24"/>
          <w:szCs w:val="24"/>
        </w:rPr>
        <w:t>2</w:t>
      </w:r>
      <w:r w:rsidRPr="0049408B">
        <w:rPr>
          <w:rFonts w:ascii="Times New Roman" w:hAnsi="Times New Roman"/>
          <w:b/>
          <w:sz w:val="24"/>
          <w:szCs w:val="24"/>
        </w:rPr>
        <w:t>:</w:t>
      </w:r>
      <w:r w:rsidR="00311D5B">
        <w:rPr>
          <w:rFonts w:ascii="Times New Roman" w:hAnsi="Times New Roman"/>
          <w:b/>
          <w:sz w:val="24"/>
          <w:szCs w:val="24"/>
        </w:rPr>
        <w:t>3</w:t>
      </w:r>
      <w:r w:rsidRPr="0049408B">
        <w:rPr>
          <w:rFonts w:ascii="Times New Roman" w:hAnsi="Times New Roman"/>
          <w:b/>
          <w:sz w:val="24"/>
          <w:szCs w:val="24"/>
        </w:rPr>
        <w:t xml:space="preserve">0 ТП </w:t>
      </w:r>
      <w:r>
        <w:rPr>
          <w:rFonts w:ascii="Times New Roman" w:hAnsi="Times New Roman"/>
          <w:b/>
          <w:sz w:val="24"/>
          <w:szCs w:val="24"/>
        </w:rPr>
        <w:t>10</w:t>
      </w:r>
      <w:r w:rsidRPr="0049408B">
        <w:rPr>
          <w:rFonts w:ascii="Times New Roman" w:hAnsi="Times New Roman"/>
          <w:b/>
          <w:sz w:val="24"/>
          <w:szCs w:val="24"/>
        </w:rPr>
        <w:t xml:space="preserve">/0,4кВ </w:t>
      </w:r>
      <w:r>
        <w:rPr>
          <w:rFonts w:ascii="Times New Roman" w:hAnsi="Times New Roman"/>
          <w:b/>
          <w:sz w:val="24"/>
          <w:szCs w:val="24"/>
        </w:rPr>
        <w:t xml:space="preserve">№ 43 </w:t>
      </w:r>
      <w:r w:rsidRPr="00B177BA">
        <w:rPr>
          <w:rFonts w:ascii="Times New Roman" w:hAnsi="Times New Roman"/>
          <w:sz w:val="24"/>
          <w:szCs w:val="24"/>
        </w:rPr>
        <w:t>для текущего ремонта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фермерское хозяйство, дом обходчика, м-н «Монетка», кафе Антарекс,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6DDC">
        <w:rPr>
          <w:rFonts w:ascii="Times New Roman" w:hAnsi="Times New Roman"/>
          <w:sz w:val="24"/>
          <w:szCs w:val="24"/>
        </w:rPr>
        <w:t>сотовая связь МТС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улицы Пионеров, 50 лет Победы, мкр. Черёмушки 180 абон.;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>9</w:t>
      </w:r>
      <w:r w:rsidRPr="0049408B">
        <w:rPr>
          <w:rFonts w:ascii="Times New Roman" w:hAnsi="Times New Roman"/>
          <w:b/>
          <w:sz w:val="24"/>
          <w:szCs w:val="24"/>
        </w:rPr>
        <w:t xml:space="preserve">.08.2020 г. с </w:t>
      </w:r>
      <w:r>
        <w:rPr>
          <w:rFonts w:ascii="Times New Roman" w:hAnsi="Times New Roman"/>
          <w:b/>
          <w:sz w:val="24"/>
          <w:szCs w:val="24"/>
        </w:rPr>
        <w:t>14</w:t>
      </w:r>
      <w:r w:rsidRPr="0049408B">
        <w:rPr>
          <w:rFonts w:ascii="Times New Roman" w:hAnsi="Times New Roman"/>
          <w:b/>
          <w:sz w:val="24"/>
          <w:szCs w:val="24"/>
        </w:rPr>
        <w:t>:30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4940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49408B">
        <w:rPr>
          <w:rFonts w:ascii="Times New Roman" w:hAnsi="Times New Roman"/>
          <w:b/>
          <w:sz w:val="24"/>
          <w:szCs w:val="24"/>
        </w:rPr>
        <w:t xml:space="preserve">0 ТП </w:t>
      </w:r>
      <w:r>
        <w:rPr>
          <w:rFonts w:ascii="Times New Roman" w:hAnsi="Times New Roman"/>
          <w:b/>
          <w:sz w:val="24"/>
          <w:szCs w:val="24"/>
        </w:rPr>
        <w:t>10</w:t>
      </w:r>
      <w:r w:rsidRPr="0049408B">
        <w:rPr>
          <w:rFonts w:ascii="Times New Roman" w:hAnsi="Times New Roman"/>
          <w:b/>
          <w:sz w:val="24"/>
          <w:szCs w:val="24"/>
        </w:rPr>
        <w:t>/0,4к</w:t>
      </w:r>
      <w:bookmarkStart w:id="0" w:name="_GoBack"/>
      <w:bookmarkEnd w:id="0"/>
      <w:r w:rsidRPr="0049408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«КОС» </w:t>
      </w:r>
      <w:r w:rsidRPr="00B177BA">
        <w:rPr>
          <w:rFonts w:ascii="Times New Roman" w:hAnsi="Times New Roman"/>
          <w:sz w:val="24"/>
          <w:szCs w:val="24"/>
        </w:rPr>
        <w:t>для текущего ремонта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МП ЭГК «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20</w:t>
      </w:r>
      <w:r w:rsidRPr="0049408B">
        <w:rPr>
          <w:rFonts w:ascii="Times New Roman" w:hAnsi="Times New Roman"/>
          <w:b/>
          <w:sz w:val="24"/>
          <w:szCs w:val="24"/>
        </w:rPr>
        <w:t xml:space="preserve">.08.2020 г. с </w:t>
      </w:r>
      <w:r>
        <w:rPr>
          <w:rFonts w:ascii="Times New Roman" w:hAnsi="Times New Roman"/>
          <w:b/>
          <w:sz w:val="24"/>
          <w:szCs w:val="24"/>
        </w:rPr>
        <w:t>14</w:t>
      </w:r>
      <w:r w:rsidRPr="0049408B">
        <w:rPr>
          <w:rFonts w:ascii="Times New Roman" w:hAnsi="Times New Roman"/>
          <w:b/>
          <w:sz w:val="24"/>
          <w:szCs w:val="24"/>
        </w:rPr>
        <w:t>:30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4940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49408B">
        <w:rPr>
          <w:rFonts w:ascii="Times New Roman" w:hAnsi="Times New Roman"/>
          <w:b/>
          <w:sz w:val="24"/>
          <w:szCs w:val="24"/>
        </w:rPr>
        <w:t xml:space="preserve">0 ТП </w:t>
      </w:r>
      <w:r>
        <w:rPr>
          <w:rFonts w:ascii="Times New Roman" w:hAnsi="Times New Roman"/>
          <w:b/>
          <w:sz w:val="24"/>
          <w:szCs w:val="24"/>
        </w:rPr>
        <w:t>10</w:t>
      </w:r>
      <w:r w:rsidRPr="0049408B">
        <w:rPr>
          <w:rFonts w:ascii="Times New Roman" w:hAnsi="Times New Roman"/>
          <w:b/>
          <w:sz w:val="24"/>
          <w:szCs w:val="24"/>
        </w:rPr>
        <w:t xml:space="preserve">/0,4кВ </w:t>
      </w:r>
      <w:r>
        <w:rPr>
          <w:rFonts w:ascii="Times New Roman" w:hAnsi="Times New Roman"/>
          <w:b/>
          <w:sz w:val="24"/>
          <w:szCs w:val="24"/>
        </w:rPr>
        <w:t xml:space="preserve">«ЦОК» </w:t>
      </w:r>
      <w:r w:rsidRPr="00B177BA">
        <w:rPr>
          <w:rFonts w:ascii="Times New Roman" w:hAnsi="Times New Roman"/>
          <w:sz w:val="24"/>
          <w:szCs w:val="24"/>
        </w:rPr>
        <w:t>для текущего ремонта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МП ЭГК «ЦОК»;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19A">
        <w:rPr>
          <w:rFonts w:ascii="Times New Roman" w:hAnsi="Times New Roman"/>
          <w:b/>
          <w:sz w:val="24"/>
          <w:szCs w:val="24"/>
        </w:rPr>
        <w:t>- 21.08.2020 г. с 09:30 до 12:30 ТП 10/0,4кВ «</w:t>
      </w:r>
      <w:proofErr w:type="spellStart"/>
      <w:r w:rsidRPr="006C619A">
        <w:rPr>
          <w:rFonts w:ascii="Times New Roman" w:hAnsi="Times New Roman"/>
          <w:b/>
          <w:sz w:val="24"/>
          <w:szCs w:val="24"/>
        </w:rPr>
        <w:t>РЦиЭТЛ</w:t>
      </w:r>
      <w:proofErr w:type="spellEnd"/>
      <w:r w:rsidRPr="006C619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BA">
        <w:rPr>
          <w:rFonts w:ascii="Times New Roman" w:hAnsi="Times New Roman"/>
          <w:sz w:val="24"/>
          <w:szCs w:val="24"/>
        </w:rPr>
        <w:t>для текущего ремонта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гостиница «Жемчужина», холодильники Кодарыбпром, ул. Береговая;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5C">
        <w:rPr>
          <w:rFonts w:ascii="Times New Roman" w:hAnsi="Times New Roman"/>
          <w:b/>
          <w:sz w:val="24"/>
          <w:szCs w:val="24"/>
        </w:rPr>
        <w:t>- 21.08.2020 г. с 14:30 до 18:00 РП 10кВ № 1</w:t>
      </w:r>
      <w:r>
        <w:rPr>
          <w:rFonts w:ascii="Times New Roman" w:hAnsi="Times New Roman"/>
          <w:sz w:val="24"/>
          <w:szCs w:val="24"/>
        </w:rPr>
        <w:t xml:space="preserve"> для текущего ремонта,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801DC">
        <w:rPr>
          <w:rFonts w:ascii="Times New Roman" w:hAnsi="Times New Roman"/>
          <w:b/>
          <w:sz w:val="24"/>
          <w:szCs w:val="24"/>
        </w:rPr>
        <w:t>РП-10 кВ № 1 ТМ-1, ТМ-2</w:t>
      </w:r>
      <w:r w:rsidRPr="00E65C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для текущего ремонта, потребители попадающие под отключение: </w:t>
      </w:r>
      <w:r w:rsidRPr="00E65C51">
        <w:rPr>
          <w:rFonts w:ascii="Times New Roman" w:hAnsi="Times New Roman"/>
          <w:sz w:val="24"/>
          <w:szCs w:val="24"/>
        </w:rPr>
        <w:t xml:space="preserve">ООО Северный берег, ООО Мастер, кафе Пельменная, м-н </w:t>
      </w:r>
      <w:r>
        <w:rPr>
          <w:rFonts w:ascii="Times New Roman" w:hAnsi="Times New Roman"/>
          <w:sz w:val="24"/>
          <w:szCs w:val="24"/>
        </w:rPr>
        <w:t>«</w:t>
      </w:r>
      <w:r w:rsidRPr="00E65C51">
        <w:rPr>
          <w:rFonts w:ascii="Times New Roman" w:hAnsi="Times New Roman"/>
          <w:sz w:val="24"/>
          <w:szCs w:val="24"/>
        </w:rPr>
        <w:t>Магнит</w:t>
      </w:r>
      <w:r>
        <w:rPr>
          <w:rFonts w:ascii="Times New Roman" w:hAnsi="Times New Roman"/>
          <w:sz w:val="24"/>
          <w:szCs w:val="24"/>
        </w:rPr>
        <w:t>»</w:t>
      </w:r>
      <w:r w:rsidRPr="00E65C51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E65C51">
        <w:rPr>
          <w:rFonts w:ascii="Times New Roman" w:hAnsi="Times New Roman"/>
          <w:sz w:val="24"/>
          <w:szCs w:val="24"/>
        </w:rPr>
        <w:t xml:space="preserve">Магнит </w:t>
      </w:r>
      <w:r>
        <w:rPr>
          <w:rFonts w:ascii="Times New Roman" w:hAnsi="Times New Roman"/>
          <w:sz w:val="24"/>
          <w:szCs w:val="24"/>
        </w:rPr>
        <w:t>К</w:t>
      </w:r>
      <w:r w:rsidRPr="00E65C51">
        <w:rPr>
          <w:rFonts w:ascii="Times New Roman" w:hAnsi="Times New Roman"/>
          <w:sz w:val="24"/>
          <w:szCs w:val="24"/>
        </w:rPr>
        <w:t>осметик</w:t>
      </w:r>
      <w:r>
        <w:rPr>
          <w:rFonts w:ascii="Times New Roman" w:hAnsi="Times New Roman"/>
          <w:sz w:val="24"/>
          <w:szCs w:val="24"/>
        </w:rPr>
        <w:t>»</w:t>
      </w:r>
      <w:r w:rsidRPr="00E65C51">
        <w:rPr>
          <w:rFonts w:ascii="Times New Roman" w:hAnsi="Times New Roman"/>
          <w:sz w:val="24"/>
          <w:szCs w:val="24"/>
        </w:rPr>
        <w:t xml:space="preserve">, аптека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65C51">
        <w:rPr>
          <w:rFonts w:ascii="Times New Roman" w:hAnsi="Times New Roman"/>
          <w:sz w:val="24"/>
          <w:szCs w:val="24"/>
        </w:rPr>
        <w:t>Ригла</w:t>
      </w:r>
      <w:proofErr w:type="spellEnd"/>
      <w:r>
        <w:rPr>
          <w:rFonts w:ascii="Times New Roman" w:hAnsi="Times New Roman"/>
          <w:sz w:val="24"/>
          <w:szCs w:val="24"/>
        </w:rPr>
        <w:t xml:space="preserve">», м-н Ритуальные услуги, м-н «Красно </w:t>
      </w:r>
      <w:r w:rsidRPr="00B514A7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Белое», </w:t>
      </w:r>
      <w:r w:rsidRPr="002A41E7">
        <w:rPr>
          <w:rFonts w:ascii="Times New Roman" w:hAnsi="Times New Roman"/>
          <w:sz w:val="24"/>
          <w:szCs w:val="24"/>
        </w:rPr>
        <w:t xml:space="preserve"> </w:t>
      </w:r>
      <w:r w:rsidRPr="00633EB7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н</w:t>
      </w:r>
      <w:r w:rsidRPr="00633EB7">
        <w:rPr>
          <w:rFonts w:ascii="Times New Roman" w:hAnsi="Times New Roman"/>
          <w:sz w:val="24"/>
          <w:szCs w:val="24"/>
        </w:rPr>
        <w:t>тр занятости, Ростелеком, Полиция,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EB7">
        <w:rPr>
          <w:rFonts w:ascii="Times New Roman" w:hAnsi="Times New Roman"/>
          <w:sz w:val="24"/>
          <w:szCs w:val="24"/>
        </w:rPr>
        <w:t>ООО Северный берег,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EB7">
        <w:rPr>
          <w:rFonts w:ascii="Times New Roman" w:hAnsi="Times New Roman"/>
          <w:sz w:val="24"/>
          <w:szCs w:val="24"/>
        </w:rPr>
        <w:t>Сбербанк,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EB7">
        <w:rPr>
          <w:rFonts w:ascii="Times New Roman" w:hAnsi="Times New Roman"/>
          <w:sz w:val="24"/>
          <w:szCs w:val="24"/>
        </w:rPr>
        <w:t xml:space="preserve">Мясная лавка, </w:t>
      </w:r>
      <w:r>
        <w:rPr>
          <w:rFonts w:ascii="Times New Roman" w:hAnsi="Times New Roman"/>
          <w:sz w:val="24"/>
          <w:szCs w:val="24"/>
        </w:rPr>
        <w:t>ООО</w:t>
      </w:r>
      <w:r w:rsidRPr="00633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33EB7">
        <w:rPr>
          <w:rFonts w:ascii="Times New Roman" w:hAnsi="Times New Roman"/>
          <w:sz w:val="24"/>
          <w:szCs w:val="24"/>
        </w:rPr>
        <w:t>Зеленая аптека</w:t>
      </w:r>
      <w:r>
        <w:rPr>
          <w:rFonts w:ascii="Times New Roman" w:hAnsi="Times New Roman"/>
          <w:sz w:val="24"/>
          <w:szCs w:val="24"/>
        </w:rPr>
        <w:t>»</w:t>
      </w:r>
      <w:r w:rsidRPr="00633E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EB7">
        <w:rPr>
          <w:rFonts w:ascii="Times New Roman" w:hAnsi="Times New Roman"/>
          <w:sz w:val="24"/>
          <w:szCs w:val="24"/>
        </w:rPr>
        <w:t xml:space="preserve">ЧОП Прогрессия, ГИМС, </w:t>
      </w:r>
      <w:r>
        <w:rPr>
          <w:rFonts w:ascii="Times New Roman" w:hAnsi="Times New Roman"/>
          <w:sz w:val="24"/>
          <w:szCs w:val="24"/>
        </w:rPr>
        <w:t>АО «</w:t>
      </w:r>
      <w:r w:rsidRPr="00633EB7">
        <w:rPr>
          <w:rFonts w:ascii="Times New Roman" w:hAnsi="Times New Roman"/>
          <w:sz w:val="24"/>
          <w:szCs w:val="24"/>
        </w:rPr>
        <w:t>ЮТЭК-Кода</w:t>
      </w:r>
      <w:r>
        <w:rPr>
          <w:rFonts w:ascii="Times New Roman" w:hAnsi="Times New Roman"/>
          <w:sz w:val="24"/>
          <w:szCs w:val="24"/>
        </w:rPr>
        <w:t>»</w:t>
      </w:r>
      <w:r w:rsidRPr="00633EB7">
        <w:rPr>
          <w:rFonts w:ascii="Times New Roman" w:hAnsi="Times New Roman"/>
          <w:sz w:val="24"/>
          <w:szCs w:val="24"/>
        </w:rPr>
        <w:t>, мед.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EB7">
        <w:rPr>
          <w:rFonts w:ascii="Times New Roman" w:hAnsi="Times New Roman"/>
          <w:sz w:val="24"/>
          <w:szCs w:val="24"/>
        </w:rPr>
        <w:t xml:space="preserve">центр </w:t>
      </w:r>
      <w:r>
        <w:rPr>
          <w:rFonts w:ascii="Times New Roman" w:hAnsi="Times New Roman"/>
          <w:sz w:val="24"/>
          <w:szCs w:val="24"/>
        </w:rPr>
        <w:t>«</w:t>
      </w:r>
      <w:r w:rsidRPr="00633EB7">
        <w:rPr>
          <w:rFonts w:ascii="Times New Roman" w:hAnsi="Times New Roman"/>
          <w:sz w:val="24"/>
          <w:szCs w:val="24"/>
        </w:rPr>
        <w:t>Кредо</w:t>
      </w:r>
      <w:r>
        <w:rPr>
          <w:rFonts w:ascii="Times New Roman" w:hAnsi="Times New Roman"/>
          <w:sz w:val="24"/>
          <w:szCs w:val="24"/>
        </w:rPr>
        <w:t>», нотариус, страховая компания «Югория»;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4D2D">
        <w:rPr>
          <w:rFonts w:ascii="Times New Roman" w:hAnsi="Times New Roman"/>
          <w:b/>
          <w:sz w:val="24"/>
          <w:szCs w:val="24"/>
        </w:rPr>
        <w:t>КТП 10/0,4кВ №1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</w:t>
      </w:r>
      <w:r w:rsidRPr="003C6886">
        <w:rPr>
          <w:rFonts w:ascii="Times New Roman" w:hAnsi="Times New Roman"/>
          <w:sz w:val="24"/>
          <w:szCs w:val="24"/>
        </w:rPr>
        <w:t xml:space="preserve">ул. Центральная, ЦУМ, </w:t>
      </w:r>
      <w:r>
        <w:rPr>
          <w:rFonts w:ascii="Times New Roman" w:hAnsi="Times New Roman"/>
          <w:sz w:val="24"/>
          <w:szCs w:val="24"/>
        </w:rPr>
        <w:t xml:space="preserve">м-н «ШОК», </w:t>
      </w:r>
      <w:r w:rsidRPr="003C6886">
        <w:rPr>
          <w:rFonts w:ascii="Times New Roman" w:hAnsi="Times New Roman"/>
          <w:sz w:val="24"/>
          <w:szCs w:val="24"/>
        </w:rPr>
        <w:t xml:space="preserve">Северстройреконструкция, </w:t>
      </w:r>
      <w:r>
        <w:rPr>
          <w:rFonts w:ascii="Times New Roman" w:hAnsi="Times New Roman"/>
          <w:sz w:val="24"/>
          <w:szCs w:val="24"/>
        </w:rPr>
        <w:t xml:space="preserve">БТИ, бухгалтерские услуги, </w:t>
      </w:r>
      <w:r w:rsidRPr="003C6886">
        <w:rPr>
          <w:rFonts w:ascii="Times New Roman" w:hAnsi="Times New Roman"/>
          <w:sz w:val="24"/>
          <w:szCs w:val="24"/>
        </w:rPr>
        <w:t xml:space="preserve">склад </w:t>
      </w:r>
      <w:r>
        <w:rPr>
          <w:rFonts w:ascii="Times New Roman" w:hAnsi="Times New Roman"/>
          <w:sz w:val="24"/>
          <w:szCs w:val="24"/>
        </w:rPr>
        <w:t>С</w:t>
      </w:r>
      <w:r w:rsidRPr="003C6886">
        <w:rPr>
          <w:rFonts w:ascii="Times New Roman" w:hAnsi="Times New Roman"/>
          <w:sz w:val="24"/>
          <w:szCs w:val="24"/>
        </w:rPr>
        <w:t>еверный, ОО</w:t>
      </w:r>
      <w:r>
        <w:rPr>
          <w:rFonts w:ascii="Times New Roman" w:hAnsi="Times New Roman"/>
          <w:sz w:val="24"/>
          <w:szCs w:val="24"/>
        </w:rPr>
        <w:t>О</w:t>
      </w:r>
      <w:r w:rsidRPr="003C6886">
        <w:rPr>
          <w:rFonts w:ascii="Times New Roman" w:hAnsi="Times New Roman"/>
          <w:sz w:val="24"/>
          <w:szCs w:val="24"/>
        </w:rPr>
        <w:t xml:space="preserve"> Купец, м-н </w:t>
      </w:r>
      <w:r>
        <w:rPr>
          <w:rFonts w:ascii="Times New Roman" w:hAnsi="Times New Roman"/>
          <w:sz w:val="24"/>
          <w:szCs w:val="24"/>
        </w:rPr>
        <w:t>«</w:t>
      </w:r>
      <w:r w:rsidRPr="003C6886">
        <w:rPr>
          <w:rFonts w:ascii="Times New Roman" w:hAnsi="Times New Roman"/>
          <w:sz w:val="24"/>
          <w:szCs w:val="24"/>
        </w:rPr>
        <w:t>Автомобилист</w:t>
      </w:r>
      <w:r>
        <w:rPr>
          <w:rFonts w:ascii="Times New Roman" w:hAnsi="Times New Roman"/>
          <w:sz w:val="24"/>
          <w:szCs w:val="24"/>
        </w:rPr>
        <w:t>», м-н «Архимед»;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886">
        <w:rPr>
          <w:rFonts w:ascii="Times New Roman" w:hAnsi="Times New Roman"/>
          <w:b/>
          <w:sz w:val="24"/>
          <w:szCs w:val="24"/>
        </w:rPr>
        <w:t>ТП</w:t>
      </w:r>
      <w:r>
        <w:rPr>
          <w:rFonts w:ascii="Times New Roman" w:hAnsi="Times New Roman"/>
          <w:b/>
          <w:sz w:val="24"/>
          <w:szCs w:val="24"/>
        </w:rPr>
        <w:t xml:space="preserve"> 10/0,4</w:t>
      </w:r>
      <w:r w:rsidRPr="003C6886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3C6886">
        <w:rPr>
          <w:rFonts w:ascii="Times New Roman" w:hAnsi="Times New Roman"/>
          <w:sz w:val="24"/>
          <w:szCs w:val="24"/>
        </w:rPr>
        <w:t>, потребители: ул. Береговая 3 абон., пилорама, промзона;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1BB">
        <w:rPr>
          <w:rFonts w:ascii="Times New Roman" w:hAnsi="Times New Roman"/>
          <w:b/>
          <w:sz w:val="24"/>
          <w:szCs w:val="24"/>
        </w:rPr>
        <w:t xml:space="preserve">ТП </w:t>
      </w:r>
      <w:r>
        <w:rPr>
          <w:rFonts w:ascii="Times New Roman" w:hAnsi="Times New Roman"/>
          <w:b/>
          <w:sz w:val="24"/>
          <w:szCs w:val="24"/>
        </w:rPr>
        <w:t xml:space="preserve">10/0,4 </w:t>
      </w:r>
      <w:r w:rsidRPr="00DA41BB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1B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потребители: ул. Береговая, ОАО Стройкомплекс, стройплощадка;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5 </w:t>
      </w:r>
      <w:r>
        <w:rPr>
          <w:rFonts w:ascii="Times New Roman" w:hAnsi="Times New Roman"/>
          <w:sz w:val="24"/>
          <w:szCs w:val="24"/>
        </w:rPr>
        <w:t>потребители: мкр. Береговая, ООО Трал, ООО Судоходная компания Норд, ОАО Игримречтранс;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886">
        <w:rPr>
          <w:rFonts w:ascii="Times New Roman" w:hAnsi="Times New Roman"/>
          <w:b/>
          <w:sz w:val="24"/>
          <w:szCs w:val="24"/>
        </w:rPr>
        <w:t>ТП</w:t>
      </w:r>
      <w:r>
        <w:rPr>
          <w:rFonts w:ascii="Times New Roman" w:hAnsi="Times New Roman"/>
          <w:b/>
          <w:sz w:val="24"/>
          <w:szCs w:val="24"/>
        </w:rPr>
        <w:t xml:space="preserve"> 10/0,4кВ</w:t>
      </w:r>
      <w:r w:rsidRPr="003C6886">
        <w:rPr>
          <w:rFonts w:ascii="Times New Roman" w:hAnsi="Times New Roman"/>
          <w:b/>
          <w:sz w:val="24"/>
          <w:szCs w:val="24"/>
        </w:rPr>
        <w:t xml:space="preserve"> «Городок-СУПТР-10» </w:t>
      </w:r>
      <w:r w:rsidRPr="003C6886">
        <w:rPr>
          <w:rFonts w:ascii="Times New Roman" w:hAnsi="Times New Roman"/>
          <w:sz w:val="24"/>
          <w:szCs w:val="24"/>
        </w:rPr>
        <w:t>потребители: СУПТР-10</w:t>
      </w:r>
      <w:r>
        <w:rPr>
          <w:rFonts w:ascii="Times New Roman" w:hAnsi="Times New Roman"/>
          <w:sz w:val="24"/>
          <w:szCs w:val="24"/>
        </w:rPr>
        <w:t>, котельная, ВОС, ул. Долгопрудная, ул. Мирная, пер. Лесной, кафе «Нимфа», отель «Лагуна»</w:t>
      </w:r>
      <w:r w:rsidRPr="003C6886">
        <w:rPr>
          <w:rFonts w:ascii="Times New Roman" w:hAnsi="Times New Roman"/>
          <w:sz w:val="24"/>
          <w:szCs w:val="24"/>
        </w:rPr>
        <w:t>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1633">
        <w:rPr>
          <w:rFonts w:ascii="Times New Roman" w:hAnsi="Times New Roman"/>
          <w:b/>
          <w:sz w:val="24"/>
          <w:szCs w:val="24"/>
        </w:rPr>
        <w:t>ТП 10/0,4кВ «Бассейн 1»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633"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6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 w:rsidRPr="00152B56">
        <w:rPr>
          <w:rFonts w:ascii="Times New Roman" w:hAnsi="Times New Roman"/>
          <w:sz w:val="24"/>
          <w:szCs w:val="24"/>
        </w:rPr>
        <w:t xml:space="preserve">Поликлиника детская и взрослая, </w:t>
      </w:r>
      <w:r>
        <w:rPr>
          <w:rFonts w:ascii="Times New Roman" w:hAnsi="Times New Roman"/>
          <w:sz w:val="24"/>
          <w:szCs w:val="24"/>
        </w:rPr>
        <w:t>телевидение и радио</w:t>
      </w:r>
      <w:r w:rsidRPr="00152B56">
        <w:rPr>
          <w:rFonts w:ascii="Times New Roman" w:hAnsi="Times New Roman"/>
          <w:sz w:val="24"/>
          <w:szCs w:val="24"/>
        </w:rPr>
        <w:t xml:space="preserve"> "Югра", видеонаблюдение ГИБДД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2B56">
        <w:rPr>
          <w:rFonts w:ascii="Times New Roman" w:hAnsi="Times New Roman"/>
          <w:sz w:val="24"/>
          <w:szCs w:val="24"/>
        </w:rPr>
        <w:t>КФХ ферма Попова</w:t>
      </w:r>
      <w:r>
        <w:rPr>
          <w:rFonts w:ascii="Times New Roman" w:hAnsi="Times New Roman"/>
          <w:sz w:val="24"/>
          <w:szCs w:val="24"/>
        </w:rPr>
        <w:t>, ООО «</w:t>
      </w:r>
      <w:r w:rsidRPr="00152B56">
        <w:rPr>
          <w:rFonts w:ascii="Times New Roman" w:hAnsi="Times New Roman"/>
          <w:sz w:val="24"/>
          <w:szCs w:val="24"/>
        </w:rPr>
        <w:t>Лангки</w:t>
      </w:r>
      <w:r>
        <w:rPr>
          <w:rFonts w:ascii="Times New Roman" w:hAnsi="Times New Roman"/>
          <w:sz w:val="24"/>
          <w:szCs w:val="24"/>
        </w:rPr>
        <w:t>»</w:t>
      </w:r>
      <w:r w:rsidRPr="00152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56">
        <w:rPr>
          <w:rFonts w:ascii="Times New Roman" w:hAnsi="Times New Roman"/>
          <w:sz w:val="24"/>
          <w:szCs w:val="24"/>
        </w:rPr>
        <w:t xml:space="preserve">пекарня ИП </w:t>
      </w:r>
      <w:r>
        <w:rPr>
          <w:rFonts w:ascii="Times New Roman" w:hAnsi="Times New Roman"/>
          <w:sz w:val="24"/>
          <w:szCs w:val="24"/>
        </w:rPr>
        <w:t>Леонова</w:t>
      </w:r>
      <w:r w:rsidRPr="00152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56">
        <w:rPr>
          <w:rFonts w:ascii="Times New Roman" w:hAnsi="Times New Roman"/>
          <w:sz w:val="24"/>
          <w:szCs w:val="24"/>
        </w:rPr>
        <w:t>Приобьтеплоконтроль, СТО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4D2D">
        <w:rPr>
          <w:rFonts w:ascii="Times New Roman" w:hAnsi="Times New Roman"/>
          <w:sz w:val="24"/>
          <w:szCs w:val="24"/>
        </w:rPr>
        <w:t>Центр Социальных услуг ИП Чижова К.В.</w:t>
      </w:r>
      <w:r>
        <w:rPr>
          <w:rFonts w:ascii="Times New Roman" w:hAnsi="Times New Roman"/>
          <w:sz w:val="24"/>
          <w:szCs w:val="24"/>
        </w:rPr>
        <w:t>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1D5B">
        <w:rPr>
          <w:rFonts w:ascii="Times New Roman" w:hAnsi="Times New Roman"/>
          <w:b/>
          <w:sz w:val="24"/>
          <w:szCs w:val="24"/>
        </w:rPr>
        <w:t>КТП 10/0,4кВ №11</w:t>
      </w:r>
      <w:r w:rsidRPr="009F1D5B">
        <w:rPr>
          <w:rFonts w:ascii="Times New Roman" w:hAnsi="Times New Roman"/>
          <w:sz w:val="24"/>
          <w:szCs w:val="24"/>
        </w:rPr>
        <w:t xml:space="preserve"> потребители, попадающие под отключение: пер. Измаильский, Озерный, Южный, </w:t>
      </w:r>
      <w:proofErr w:type="spellStart"/>
      <w:r w:rsidRPr="009F1D5B">
        <w:rPr>
          <w:rFonts w:ascii="Times New Roman" w:hAnsi="Times New Roman"/>
          <w:sz w:val="24"/>
          <w:szCs w:val="24"/>
        </w:rPr>
        <w:t>ул-цы</w:t>
      </w:r>
      <w:proofErr w:type="spellEnd"/>
      <w:r w:rsidRPr="009F1D5B">
        <w:rPr>
          <w:rFonts w:ascii="Times New Roman" w:hAnsi="Times New Roman"/>
          <w:sz w:val="24"/>
          <w:szCs w:val="24"/>
        </w:rPr>
        <w:t xml:space="preserve"> Строителей </w:t>
      </w:r>
      <w:r>
        <w:rPr>
          <w:rFonts w:ascii="Times New Roman" w:hAnsi="Times New Roman"/>
          <w:sz w:val="24"/>
          <w:szCs w:val="24"/>
        </w:rPr>
        <w:t>170</w:t>
      </w:r>
      <w:r w:rsidRPr="009F1D5B">
        <w:rPr>
          <w:rFonts w:ascii="Times New Roman" w:hAnsi="Times New Roman"/>
          <w:sz w:val="24"/>
          <w:szCs w:val="24"/>
        </w:rPr>
        <w:t xml:space="preserve"> абон., м-н «Маркиза», м-н «Дебют», м-н «Кабриолет», м-н  «Мебель», м-н  «</w:t>
      </w:r>
      <w:proofErr w:type="spellStart"/>
      <w:r w:rsidRPr="009F1D5B">
        <w:rPr>
          <w:rFonts w:ascii="Times New Roman" w:hAnsi="Times New Roman"/>
          <w:sz w:val="24"/>
          <w:szCs w:val="24"/>
        </w:rPr>
        <w:t>Оптимал</w:t>
      </w:r>
      <w:proofErr w:type="spellEnd"/>
      <w:r w:rsidRPr="009F1D5B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м-н «у Тимура», </w:t>
      </w:r>
      <w:r w:rsidRPr="009F1D5B">
        <w:rPr>
          <w:rFonts w:ascii="Times New Roman" w:hAnsi="Times New Roman"/>
          <w:sz w:val="24"/>
          <w:szCs w:val="24"/>
        </w:rPr>
        <w:t xml:space="preserve">Муниципальная бюджетная организация дополнительного образования «Детская школа искусств», Центроспас-Югория, МП «ЭГК», ООО «ЭГК», АО  «Газпром </w:t>
      </w:r>
      <w:r>
        <w:rPr>
          <w:rFonts w:ascii="Times New Roman" w:hAnsi="Times New Roman"/>
          <w:sz w:val="24"/>
          <w:szCs w:val="24"/>
        </w:rPr>
        <w:t>Э</w:t>
      </w:r>
      <w:r w:rsidRPr="009F1D5B">
        <w:rPr>
          <w:rFonts w:ascii="Times New Roman" w:hAnsi="Times New Roman"/>
          <w:sz w:val="24"/>
          <w:szCs w:val="24"/>
        </w:rPr>
        <w:t>нергосбыт Тюмень», водоочистные Импульс;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lastRenderedPageBreak/>
        <w:t>ТП 10/0,4кВ № 12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ул. Крымская 112 абон., м-н «Югра», парикмахерская, газовая котельная МБДОУ ДСОВ «Дюймовочка», КНС, кафе «Релакс»;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6886">
        <w:rPr>
          <w:rFonts w:ascii="Times New Roman" w:hAnsi="Times New Roman"/>
          <w:b/>
          <w:sz w:val="24"/>
          <w:szCs w:val="24"/>
        </w:rPr>
        <w:t xml:space="preserve">ТП </w:t>
      </w:r>
      <w:r>
        <w:rPr>
          <w:rFonts w:ascii="Times New Roman" w:hAnsi="Times New Roman"/>
          <w:b/>
          <w:sz w:val="24"/>
          <w:szCs w:val="24"/>
        </w:rPr>
        <w:t xml:space="preserve">10/0,4кеВ </w:t>
      </w:r>
      <w:r w:rsidRPr="003C6886">
        <w:rPr>
          <w:rFonts w:ascii="Times New Roman" w:hAnsi="Times New Roman"/>
          <w:b/>
          <w:sz w:val="24"/>
          <w:szCs w:val="24"/>
        </w:rPr>
        <w:t>№ 12а</w:t>
      </w:r>
      <w:r>
        <w:rPr>
          <w:rFonts w:ascii="Times New Roman" w:hAnsi="Times New Roman"/>
          <w:b/>
          <w:sz w:val="24"/>
          <w:szCs w:val="24"/>
        </w:rPr>
        <w:t>,</w:t>
      </w:r>
      <w:r w:rsidRPr="003C6886">
        <w:rPr>
          <w:rFonts w:ascii="Times New Roman" w:hAnsi="Times New Roman"/>
          <w:sz w:val="24"/>
          <w:szCs w:val="24"/>
        </w:rPr>
        <w:t xml:space="preserve"> потребители: </w:t>
      </w:r>
      <w:r>
        <w:rPr>
          <w:rFonts w:ascii="Times New Roman" w:hAnsi="Times New Roman"/>
          <w:sz w:val="24"/>
          <w:szCs w:val="24"/>
        </w:rPr>
        <w:t xml:space="preserve">ул. Крымская 72 абон., филиал ОРБ в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Приобье </w:t>
      </w:r>
      <w:r w:rsidRPr="003C6886">
        <w:rPr>
          <w:rFonts w:ascii="Times New Roman" w:hAnsi="Times New Roman"/>
          <w:sz w:val="24"/>
          <w:szCs w:val="24"/>
        </w:rPr>
        <w:t>стоматология, зубопротезн</w:t>
      </w:r>
      <w:r>
        <w:rPr>
          <w:rFonts w:ascii="Times New Roman" w:hAnsi="Times New Roman"/>
          <w:sz w:val="24"/>
          <w:szCs w:val="24"/>
        </w:rPr>
        <w:t>ый кабинет</w:t>
      </w:r>
      <w:r w:rsidRPr="003C6886">
        <w:rPr>
          <w:rFonts w:ascii="Times New Roman" w:hAnsi="Times New Roman"/>
          <w:sz w:val="24"/>
          <w:szCs w:val="24"/>
        </w:rPr>
        <w:t xml:space="preserve">, котельная № 4, 6, м-н </w:t>
      </w:r>
      <w:r>
        <w:rPr>
          <w:rFonts w:ascii="Times New Roman" w:hAnsi="Times New Roman"/>
          <w:sz w:val="24"/>
          <w:szCs w:val="24"/>
        </w:rPr>
        <w:t>Ш</w:t>
      </w:r>
      <w:r w:rsidRPr="003C6886">
        <w:rPr>
          <w:rFonts w:ascii="Times New Roman" w:hAnsi="Times New Roman"/>
          <w:sz w:val="24"/>
          <w:szCs w:val="24"/>
        </w:rPr>
        <w:t>торы,</w:t>
      </w:r>
      <w:r>
        <w:rPr>
          <w:rFonts w:ascii="Times New Roman" w:hAnsi="Times New Roman"/>
          <w:sz w:val="24"/>
          <w:szCs w:val="24"/>
        </w:rPr>
        <w:t xml:space="preserve"> м-н Стройматериалы, МКУ Приобская библиотека семейного чтения</w:t>
      </w:r>
      <w:r w:rsidRPr="003C68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3C6886">
        <w:rPr>
          <w:rFonts w:ascii="Times New Roman" w:hAnsi="Times New Roman"/>
          <w:sz w:val="24"/>
          <w:szCs w:val="24"/>
        </w:rPr>
        <w:t xml:space="preserve">алон красоты, </w:t>
      </w:r>
      <w:r>
        <w:rPr>
          <w:rFonts w:ascii="Times New Roman" w:hAnsi="Times New Roman"/>
          <w:sz w:val="24"/>
          <w:szCs w:val="24"/>
        </w:rPr>
        <w:t xml:space="preserve">МБДОУ «ДСОВ </w:t>
      </w:r>
      <w:r w:rsidRPr="003C6886">
        <w:rPr>
          <w:rFonts w:ascii="Times New Roman" w:hAnsi="Times New Roman"/>
          <w:sz w:val="24"/>
          <w:szCs w:val="24"/>
        </w:rPr>
        <w:t>Дюймовочка</w:t>
      </w:r>
      <w:r>
        <w:rPr>
          <w:rFonts w:ascii="Times New Roman" w:hAnsi="Times New Roman"/>
          <w:sz w:val="24"/>
          <w:szCs w:val="24"/>
        </w:rPr>
        <w:t>»</w:t>
      </w:r>
      <w:r w:rsidRPr="003C6886">
        <w:rPr>
          <w:rFonts w:ascii="Times New Roman" w:hAnsi="Times New Roman"/>
          <w:sz w:val="24"/>
          <w:szCs w:val="24"/>
        </w:rPr>
        <w:t>, депутатский центр;</w:t>
      </w:r>
    </w:p>
    <w:p w:rsidR="00F648BD" w:rsidRDefault="00F648BD" w:rsidP="00F64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12AA">
        <w:rPr>
          <w:rFonts w:ascii="Times New Roman" w:hAnsi="Times New Roman"/>
          <w:b/>
          <w:sz w:val="24"/>
          <w:szCs w:val="24"/>
        </w:rPr>
        <w:t>ТП 10/0,4кВ № 14</w:t>
      </w:r>
      <w:r>
        <w:rPr>
          <w:rFonts w:ascii="Times New Roman" w:hAnsi="Times New Roman"/>
          <w:sz w:val="24"/>
          <w:szCs w:val="24"/>
        </w:rPr>
        <w:t xml:space="preserve"> потребители: </w:t>
      </w:r>
      <w:r w:rsidRPr="0000646B">
        <w:rPr>
          <w:rFonts w:ascii="Times New Roman" w:hAnsi="Times New Roman"/>
          <w:sz w:val="24"/>
          <w:szCs w:val="24"/>
        </w:rPr>
        <w:t xml:space="preserve">ул. Спортивная, ул. Севастопольская 59 абон., сотовая связь МТС (вышка), ГИБДД, </w:t>
      </w:r>
      <w:r>
        <w:rPr>
          <w:rFonts w:ascii="Times New Roman" w:hAnsi="Times New Roman"/>
          <w:sz w:val="24"/>
          <w:szCs w:val="24"/>
        </w:rPr>
        <w:t xml:space="preserve">автошкола, </w:t>
      </w:r>
      <w:r w:rsidRPr="0000646B">
        <w:rPr>
          <w:rFonts w:ascii="Times New Roman" w:hAnsi="Times New Roman"/>
          <w:sz w:val="24"/>
          <w:szCs w:val="24"/>
        </w:rPr>
        <w:t>скважина МП «ЭГК», филиал МБУК «КИЦ «Приобский Дом культуры», сцена;</w:t>
      </w:r>
    </w:p>
    <w:p w:rsidR="00F648BD" w:rsidRDefault="00F648BD" w:rsidP="00F648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12AA">
        <w:rPr>
          <w:rFonts w:ascii="Times New Roman" w:hAnsi="Times New Roman"/>
          <w:b/>
          <w:sz w:val="24"/>
          <w:szCs w:val="24"/>
        </w:rPr>
        <w:t>ТП 10/0,4кВ № 15</w:t>
      </w:r>
      <w:r>
        <w:rPr>
          <w:rFonts w:ascii="Times New Roman" w:hAnsi="Times New Roman"/>
          <w:sz w:val="24"/>
          <w:szCs w:val="24"/>
        </w:rPr>
        <w:t xml:space="preserve"> потребители: </w:t>
      </w:r>
      <w:r w:rsidRPr="00D27A1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Монетка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D27A1B">
        <w:rPr>
          <w:rFonts w:ascii="Times New Roman" w:hAnsi="Times New Roman"/>
          <w:sz w:val="24"/>
          <w:szCs w:val="24"/>
        </w:rPr>
        <w:t>Газовая котельная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7A1B">
        <w:rPr>
          <w:rFonts w:ascii="Times New Roman" w:hAnsi="Times New Roman"/>
          <w:sz w:val="24"/>
          <w:szCs w:val="24"/>
        </w:rPr>
        <w:t>Администрация, почта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7A1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 xml:space="preserve">«Книги», </w:t>
      </w:r>
      <w:r w:rsidRPr="00D27A1B">
        <w:rPr>
          <w:rFonts w:ascii="Times New Roman" w:hAnsi="Times New Roman"/>
          <w:sz w:val="24"/>
          <w:szCs w:val="24"/>
        </w:rPr>
        <w:t>МБОУ ДОД РСДЮСШОР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7A1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Хлебный</w:t>
      </w:r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Норд</w:t>
      </w:r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храм Святого праведного </w:t>
      </w:r>
      <w:proofErr w:type="spellStart"/>
      <w:r>
        <w:rPr>
          <w:rFonts w:ascii="Times New Roman" w:hAnsi="Times New Roman"/>
          <w:sz w:val="24"/>
          <w:szCs w:val="24"/>
        </w:rPr>
        <w:t>Симеона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Верхотурского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МКОУ «Приобская начальная общеобразовательная школа»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МКОУ ДОД «Детская музыкальная школа»</w:t>
      </w:r>
      <w:r w:rsidRPr="00D27A1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Обь-Навигатор</w:t>
      </w:r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м-н</w:t>
      </w:r>
      <w:r w:rsidRPr="00D27A1B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Таёжник"</w:t>
      </w:r>
      <w:r w:rsidRPr="00D27A1B">
        <w:rPr>
          <w:rFonts w:ascii="Times New Roman" w:hAnsi="Times New Roman"/>
          <w:sz w:val="24"/>
          <w:szCs w:val="24"/>
        </w:rPr>
        <w:t>,</w:t>
      </w:r>
      <w:r w:rsidRPr="00222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м-н «</w:t>
      </w:r>
      <w:r w:rsidRPr="002220E2">
        <w:rPr>
          <w:rFonts w:ascii="Times New Roman" w:hAnsi="Times New Roman"/>
          <w:sz w:val="24"/>
          <w:szCs w:val="24"/>
        </w:rPr>
        <w:t>Все для рукоделия</w:t>
      </w:r>
      <w:r>
        <w:rPr>
          <w:rFonts w:ascii="Times New Roman" w:hAnsi="Times New Roman"/>
          <w:sz w:val="24"/>
          <w:szCs w:val="24"/>
        </w:rPr>
        <w:t>», ООО «Октябрьская аптека», Совет ветеранов, ул. Крымская, Севастопольская, 160 аб.;</w:t>
      </w:r>
    </w:p>
    <w:p w:rsidR="00F648BD" w:rsidRDefault="00F648BD" w:rsidP="00F648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685B">
        <w:rPr>
          <w:rFonts w:ascii="Times New Roman" w:hAnsi="Times New Roman"/>
          <w:b/>
          <w:sz w:val="24"/>
          <w:szCs w:val="24"/>
        </w:rPr>
        <w:t>ТП 10/0,4кВ № 18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</w:t>
      </w:r>
      <w:r w:rsidRPr="007041DE">
        <w:rPr>
          <w:rFonts w:ascii="Times New Roman" w:hAnsi="Times New Roman"/>
          <w:sz w:val="24"/>
          <w:szCs w:val="24"/>
        </w:rPr>
        <w:t xml:space="preserve">Стоматология клиника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Перелыгина</w:t>
      </w:r>
      <w:r>
        <w:rPr>
          <w:rFonts w:ascii="Times New Roman" w:hAnsi="Times New Roman"/>
          <w:sz w:val="24"/>
          <w:szCs w:val="24"/>
        </w:rPr>
        <w:t>», МБДОУ ДСОВ «</w:t>
      </w:r>
      <w:r w:rsidRPr="007041DE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>м-н Клеопатра</w:t>
      </w:r>
      <w:r>
        <w:rPr>
          <w:rFonts w:ascii="Times New Roman" w:hAnsi="Times New Roman"/>
          <w:sz w:val="24"/>
          <w:szCs w:val="24"/>
        </w:rPr>
        <w:t>, ООО «</w:t>
      </w:r>
      <w:r w:rsidRPr="007041DE">
        <w:rPr>
          <w:rFonts w:ascii="Times New Roman" w:hAnsi="Times New Roman"/>
          <w:sz w:val="24"/>
          <w:szCs w:val="24"/>
        </w:rPr>
        <w:t xml:space="preserve">Газпром </w:t>
      </w:r>
      <w:r>
        <w:rPr>
          <w:rFonts w:ascii="Times New Roman" w:hAnsi="Times New Roman"/>
          <w:sz w:val="24"/>
          <w:szCs w:val="24"/>
        </w:rPr>
        <w:t>МРГ С</w:t>
      </w:r>
      <w:r w:rsidRPr="007041DE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», гостиница «Сафари»,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Лебедь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Престиж</w:t>
      </w:r>
      <w:r>
        <w:rPr>
          <w:rFonts w:ascii="Times New Roman" w:hAnsi="Times New Roman"/>
          <w:sz w:val="24"/>
          <w:szCs w:val="24"/>
        </w:rPr>
        <w:t>», ул. Строителей 120аб.;</w:t>
      </w:r>
    </w:p>
    <w:p w:rsidR="00F648BD" w:rsidRDefault="00F648BD" w:rsidP="00F648BD">
      <w:pPr>
        <w:pStyle w:val="a4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 10/0,4кВ № 19 </w:t>
      </w:r>
      <w:r w:rsidRPr="009F1D5B">
        <w:rPr>
          <w:rFonts w:ascii="Times New Roman" w:hAnsi="Times New Roman"/>
          <w:sz w:val="24"/>
          <w:szCs w:val="24"/>
        </w:rPr>
        <w:t>потребители, попадающие под отключение</w:t>
      </w:r>
      <w:r>
        <w:rPr>
          <w:rFonts w:ascii="Times New Roman" w:hAnsi="Times New Roman"/>
          <w:sz w:val="24"/>
          <w:szCs w:val="24"/>
        </w:rPr>
        <w:t xml:space="preserve">: ул. Строителей 262 абон., </w:t>
      </w:r>
      <w:r>
        <w:rPr>
          <w:rFonts w:ascii="Times New Roman" w:hAnsi="Times New Roman"/>
          <w:color w:val="000000"/>
          <w:sz w:val="24"/>
          <w:szCs w:val="24"/>
        </w:rPr>
        <w:t>м-н Саяны, м-н Детский Мир, ТРЦ Рубин;</w:t>
      </w:r>
    </w:p>
    <w:p w:rsidR="00F648BD" w:rsidRDefault="00F648BD" w:rsidP="00F648BD">
      <w:pPr>
        <w:pStyle w:val="a4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C5800">
        <w:rPr>
          <w:rFonts w:ascii="Times New Roman" w:hAnsi="Times New Roman"/>
          <w:b/>
          <w:sz w:val="24"/>
          <w:szCs w:val="24"/>
        </w:rPr>
        <w:t xml:space="preserve">ТП 10/0,4кВ № </w:t>
      </w:r>
      <w:r>
        <w:rPr>
          <w:rFonts w:ascii="Times New Roman" w:hAnsi="Times New Roman"/>
          <w:b/>
          <w:sz w:val="24"/>
          <w:szCs w:val="24"/>
        </w:rPr>
        <w:t>25</w:t>
      </w:r>
      <w:r w:rsidRPr="00BC5800">
        <w:rPr>
          <w:rFonts w:ascii="Times New Roman" w:hAnsi="Times New Roman"/>
          <w:sz w:val="24"/>
          <w:szCs w:val="24"/>
        </w:rPr>
        <w:t xml:space="preserve">, потребители: </w:t>
      </w:r>
      <w:r w:rsidRPr="003C6886">
        <w:rPr>
          <w:rFonts w:ascii="Times New Roman" w:hAnsi="Times New Roman"/>
          <w:sz w:val="24"/>
          <w:szCs w:val="24"/>
        </w:rPr>
        <w:t>ул. Одесская, ул. Набережная</w:t>
      </w:r>
      <w:r>
        <w:rPr>
          <w:rFonts w:ascii="Times New Roman" w:hAnsi="Times New Roman"/>
          <w:sz w:val="24"/>
          <w:szCs w:val="24"/>
        </w:rPr>
        <w:t xml:space="preserve"> 110 абон.</w:t>
      </w:r>
      <w:r w:rsidRPr="003C6886">
        <w:rPr>
          <w:rFonts w:ascii="Times New Roman" w:hAnsi="Times New Roman"/>
          <w:sz w:val="24"/>
          <w:szCs w:val="24"/>
        </w:rPr>
        <w:t>, м-н «Рукодельница», водоочистные «Импульс» МП «ЭГК»</w:t>
      </w:r>
      <w:r>
        <w:rPr>
          <w:rFonts w:ascii="Times New Roman" w:hAnsi="Times New Roman"/>
          <w:sz w:val="24"/>
          <w:szCs w:val="24"/>
        </w:rPr>
        <w:t>;</w:t>
      </w:r>
    </w:p>
    <w:p w:rsidR="00F648BD" w:rsidRDefault="00F648BD" w:rsidP="00F648BD">
      <w:pPr>
        <w:pStyle w:val="a4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D368F">
        <w:rPr>
          <w:rFonts w:ascii="Times New Roman" w:hAnsi="Times New Roman"/>
          <w:b/>
          <w:sz w:val="24"/>
          <w:szCs w:val="24"/>
        </w:rPr>
        <w:t>ТП 10/0,4кВ «ДДТ»</w:t>
      </w:r>
      <w:r w:rsidRPr="009D368F">
        <w:rPr>
          <w:rFonts w:ascii="Times New Roman" w:hAnsi="Times New Roman"/>
          <w:sz w:val="24"/>
          <w:szCs w:val="24"/>
        </w:rPr>
        <w:t>, под отключение потребители: ДДТ, м-н Пятёрочка, дом малосемейного типа со встроенным корпусом ДДТ</w:t>
      </w:r>
      <w:r>
        <w:rPr>
          <w:rFonts w:ascii="Times New Roman" w:hAnsi="Times New Roman"/>
          <w:sz w:val="24"/>
          <w:szCs w:val="24"/>
        </w:rPr>
        <w:t xml:space="preserve"> ул. Строителей 28а;</w:t>
      </w:r>
    </w:p>
    <w:p w:rsidR="00F648BD" w:rsidRPr="004137F7" w:rsidRDefault="00F648BD" w:rsidP="00F648B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</w:rPr>
      </w:pPr>
      <w:r w:rsidRPr="00173128">
        <w:rPr>
          <w:rFonts w:ascii="Times New Roman" w:hAnsi="Times New Roman"/>
          <w:b/>
          <w:sz w:val="24"/>
          <w:szCs w:val="24"/>
        </w:rPr>
        <w:t>ТП РП 10/0,4 кВ № 3</w:t>
      </w:r>
      <w:r>
        <w:rPr>
          <w:rFonts w:ascii="Times New Roman" w:hAnsi="Times New Roman"/>
          <w:b/>
        </w:rPr>
        <w:t>,</w:t>
      </w:r>
      <w:r w:rsidRPr="004137F7">
        <w:rPr>
          <w:rFonts w:ascii="Times New Roman" w:hAnsi="Times New Roman"/>
          <w:sz w:val="24"/>
        </w:rPr>
        <w:t xml:space="preserve"> потребители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3FD1">
        <w:rPr>
          <w:rFonts w:ascii="Times New Roman" w:hAnsi="Times New Roman"/>
          <w:sz w:val="24"/>
          <w:szCs w:val="24"/>
        </w:rPr>
        <w:t>ул-цы</w:t>
      </w:r>
      <w:proofErr w:type="spellEnd"/>
      <w:r w:rsidRPr="00E03FD1">
        <w:rPr>
          <w:rFonts w:ascii="Times New Roman" w:hAnsi="Times New Roman"/>
          <w:sz w:val="24"/>
          <w:szCs w:val="24"/>
        </w:rPr>
        <w:t xml:space="preserve"> Молодёжная, Севастопольская 146 абон., лесничество, парикмахерская, водозабор</w:t>
      </w:r>
      <w:r>
        <w:rPr>
          <w:rFonts w:ascii="Times New Roman" w:hAnsi="Times New Roman"/>
          <w:sz w:val="24"/>
          <w:szCs w:val="24"/>
        </w:rPr>
        <w:t>;</w:t>
      </w:r>
    </w:p>
    <w:p w:rsidR="00F648BD" w:rsidRDefault="00F648BD" w:rsidP="00F648B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3128">
        <w:rPr>
          <w:rFonts w:ascii="Times New Roman" w:hAnsi="Times New Roman"/>
          <w:b/>
          <w:sz w:val="24"/>
          <w:szCs w:val="24"/>
        </w:rPr>
        <w:t>ТП 10/0,4кВ № 30</w:t>
      </w:r>
      <w:r>
        <w:rPr>
          <w:rFonts w:ascii="Times New Roman" w:hAnsi="Times New Roman"/>
          <w:b/>
        </w:rPr>
        <w:t>,</w:t>
      </w:r>
      <w:r w:rsidRPr="004137F7">
        <w:rPr>
          <w:rFonts w:ascii="Times New Roman" w:hAnsi="Times New Roman"/>
          <w:sz w:val="24"/>
        </w:rPr>
        <w:t xml:space="preserve"> потребители: </w:t>
      </w:r>
      <w:r w:rsidRPr="00E03FD1">
        <w:rPr>
          <w:rFonts w:ascii="Times New Roman" w:hAnsi="Times New Roman"/>
          <w:sz w:val="24"/>
          <w:szCs w:val="24"/>
        </w:rPr>
        <w:t>ул. Речников 30 абон.;</w:t>
      </w:r>
    </w:p>
    <w:p w:rsidR="00F648BD" w:rsidRDefault="00F648BD" w:rsidP="00F648B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 w:rsidRPr="00173128">
        <w:rPr>
          <w:rFonts w:ascii="Times New Roman" w:hAnsi="Times New Roman"/>
          <w:b/>
          <w:sz w:val="24"/>
          <w:szCs w:val="24"/>
        </w:rPr>
        <w:t>ТП 10/0,4кВ № 31</w:t>
      </w:r>
      <w:r>
        <w:rPr>
          <w:rFonts w:ascii="Times New Roman" w:hAnsi="Times New Roman"/>
          <w:b/>
        </w:rPr>
        <w:t>,</w:t>
      </w:r>
      <w:r w:rsidRPr="004137F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137F7">
        <w:rPr>
          <w:rFonts w:ascii="Times New Roman" w:hAnsi="Times New Roman"/>
          <w:sz w:val="24"/>
        </w:rPr>
        <w:t>потребители:</w:t>
      </w:r>
      <w:r w:rsidRPr="00E03FD1">
        <w:rPr>
          <w:rFonts w:ascii="Times New Roman" w:hAnsi="Times New Roman"/>
          <w:sz w:val="24"/>
          <w:szCs w:val="24"/>
        </w:rPr>
        <w:t>мкр</w:t>
      </w:r>
      <w:proofErr w:type="spellEnd"/>
      <w:proofErr w:type="gramEnd"/>
      <w:r w:rsidRPr="00E03FD1">
        <w:rPr>
          <w:rFonts w:ascii="Times New Roman" w:hAnsi="Times New Roman"/>
          <w:sz w:val="24"/>
          <w:szCs w:val="24"/>
        </w:rPr>
        <w:t>. ПСО-39, ул. Речников 20 абон., м-</w:t>
      </w:r>
      <w:proofErr w:type="spellStart"/>
      <w:r w:rsidRPr="00E03FD1">
        <w:rPr>
          <w:rFonts w:ascii="Times New Roman" w:hAnsi="Times New Roman"/>
          <w:sz w:val="24"/>
          <w:szCs w:val="24"/>
        </w:rPr>
        <w:t>ны</w:t>
      </w:r>
      <w:proofErr w:type="spellEnd"/>
      <w:r w:rsidRPr="00E03FD1">
        <w:rPr>
          <w:rFonts w:ascii="Times New Roman" w:hAnsi="Times New Roman"/>
          <w:sz w:val="24"/>
          <w:szCs w:val="24"/>
        </w:rPr>
        <w:t xml:space="preserve"> Сибирь, Комфорт, Стоматология семейная</w:t>
      </w:r>
    </w:p>
    <w:p w:rsidR="00F648BD" w:rsidRDefault="00F648BD" w:rsidP="00F648B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ТП 10/0,4кВ № 3</w:t>
      </w:r>
      <w:r w:rsidRPr="00E03FD1">
        <w:rPr>
          <w:rFonts w:ascii="Times New Roman" w:hAnsi="Times New Roman"/>
          <w:b/>
          <w:sz w:val="24"/>
          <w:szCs w:val="24"/>
        </w:rPr>
        <w:t xml:space="preserve">2, </w:t>
      </w:r>
      <w:proofErr w:type="spellStart"/>
      <w:proofErr w:type="gramStart"/>
      <w:r w:rsidRPr="00E03FD1">
        <w:rPr>
          <w:rFonts w:ascii="Times New Roman" w:hAnsi="Times New Roman"/>
          <w:sz w:val="24"/>
          <w:szCs w:val="24"/>
        </w:rPr>
        <w:t>потребители:мкр</w:t>
      </w:r>
      <w:proofErr w:type="spellEnd"/>
      <w:proofErr w:type="gramEnd"/>
      <w:r w:rsidRPr="00E03FD1">
        <w:rPr>
          <w:rFonts w:ascii="Times New Roman" w:hAnsi="Times New Roman"/>
          <w:sz w:val="24"/>
          <w:szCs w:val="24"/>
        </w:rPr>
        <w:t>. ПСО, Газовиков 135 абон., ХАРД, типография, котельная № 5, общежитие БМТС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4F1">
        <w:rPr>
          <w:rFonts w:ascii="Times New Roman" w:hAnsi="Times New Roman"/>
          <w:b/>
          <w:sz w:val="24"/>
          <w:szCs w:val="24"/>
        </w:rPr>
        <w:t xml:space="preserve">ТП 10/0,4кВ№ 33, </w:t>
      </w:r>
      <w:r w:rsidRPr="00ED44F1">
        <w:rPr>
          <w:rFonts w:ascii="Times New Roman" w:hAnsi="Times New Roman"/>
          <w:sz w:val="24"/>
          <w:szCs w:val="24"/>
        </w:rPr>
        <w:t>потребители: м-н Олимп, гостевой дом Гостиный двор, мкр. Мосто</w:t>
      </w:r>
      <w:r>
        <w:rPr>
          <w:rFonts w:ascii="Times New Roman" w:hAnsi="Times New Roman"/>
          <w:sz w:val="24"/>
          <w:szCs w:val="24"/>
        </w:rPr>
        <w:t>о</w:t>
      </w:r>
      <w:r w:rsidRPr="00ED44F1">
        <w:rPr>
          <w:rFonts w:ascii="Times New Roman" w:hAnsi="Times New Roman"/>
          <w:sz w:val="24"/>
          <w:szCs w:val="24"/>
        </w:rPr>
        <w:t xml:space="preserve">тряд, </w:t>
      </w:r>
      <w:proofErr w:type="gramStart"/>
      <w:r w:rsidRPr="00ED44F1">
        <w:rPr>
          <w:rFonts w:ascii="Times New Roman" w:hAnsi="Times New Roman"/>
          <w:sz w:val="24"/>
          <w:szCs w:val="24"/>
        </w:rPr>
        <w:t>пер-</w:t>
      </w:r>
      <w:proofErr w:type="spellStart"/>
      <w:r w:rsidRPr="00ED44F1">
        <w:rPr>
          <w:rFonts w:ascii="Times New Roman" w:hAnsi="Times New Roman"/>
          <w:sz w:val="24"/>
          <w:szCs w:val="24"/>
        </w:rPr>
        <w:t>ки</w:t>
      </w:r>
      <w:proofErr w:type="spellEnd"/>
      <w:proofErr w:type="gramEnd"/>
      <w:r w:rsidRPr="00ED44F1">
        <w:rPr>
          <w:rFonts w:ascii="Times New Roman" w:hAnsi="Times New Roman"/>
          <w:sz w:val="24"/>
          <w:szCs w:val="24"/>
        </w:rPr>
        <w:t xml:space="preserve"> Кедровый, Таёжный, Уральский, Энтузиастов, Энергетиков, Солнечный, Цветочный, </w:t>
      </w:r>
      <w:proofErr w:type="spellStart"/>
      <w:r w:rsidRPr="00ED44F1">
        <w:rPr>
          <w:rFonts w:ascii="Times New Roman" w:hAnsi="Times New Roman"/>
          <w:sz w:val="24"/>
          <w:szCs w:val="24"/>
        </w:rPr>
        <w:t>ул-цы</w:t>
      </w:r>
      <w:proofErr w:type="spellEnd"/>
      <w:r w:rsidRPr="00ED44F1">
        <w:rPr>
          <w:rFonts w:ascii="Times New Roman" w:hAnsi="Times New Roman"/>
          <w:sz w:val="24"/>
          <w:szCs w:val="24"/>
        </w:rPr>
        <w:t xml:space="preserve"> Мостостроителей</w:t>
      </w:r>
      <w:r w:rsidRPr="004137F7">
        <w:rPr>
          <w:rFonts w:ascii="Times New Roman" w:hAnsi="Times New Roman"/>
          <w:sz w:val="24"/>
          <w:szCs w:val="24"/>
        </w:rPr>
        <w:t>,</w:t>
      </w:r>
      <w:r w:rsidRPr="00ED44F1">
        <w:rPr>
          <w:rFonts w:ascii="Times New Roman" w:hAnsi="Times New Roman"/>
          <w:sz w:val="24"/>
          <w:szCs w:val="24"/>
        </w:rPr>
        <w:t xml:space="preserve"> 71 абон.;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4F1">
        <w:rPr>
          <w:rFonts w:ascii="Times New Roman" w:hAnsi="Times New Roman"/>
          <w:b/>
          <w:sz w:val="24"/>
          <w:szCs w:val="24"/>
        </w:rPr>
        <w:t xml:space="preserve">ТП 10/0,4кВ № 35, </w:t>
      </w:r>
      <w:r w:rsidRPr="00ED44F1">
        <w:rPr>
          <w:rFonts w:ascii="Times New Roman" w:hAnsi="Times New Roman"/>
          <w:sz w:val="24"/>
          <w:szCs w:val="24"/>
        </w:rPr>
        <w:t xml:space="preserve">потребители: мкр. Мостостроителей, пер. Российский, Цветочный, Степной, </w:t>
      </w:r>
      <w:proofErr w:type="spellStart"/>
      <w:r w:rsidRPr="00ED44F1">
        <w:rPr>
          <w:rFonts w:ascii="Times New Roman" w:hAnsi="Times New Roman"/>
          <w:sz w:val="24"/>
          <w:szCs w:val="24"/>
        </w:rPr>
        <w:t>ул-цы</w:t>
      </w:r>
      <w:proofErr w:type="spellEnd"/>
      <w:r w:rsidRPr="00ED44F1">
        <w:rPr>
          <w:rFonts w:ascii="Times New Roman" w:hAnsi="Times New Roman"/>
          <w:sz w:val="24"/>
          <w:szCs w:val="24"/>
        </w:rPr>
        <w:t xml:space="preserve"> Мостостроителей, Тюменская</w:t>
      </w:r>
      <w:r w:rsidRPr="00D41F94">
        <w:rPr>
          <w:rFonts w:ascii="Times New Roman" w:hAnsi="Times New Roman"/>
          <w:sz w:val="24"/>
          <w:szCs w:val="24"/>
        </w:rPr>
        <w:t>,</w:t>
      </w:r>
      <w:r w:rsidRPr="00ED44F1">
        <w:rPr>
          <w:rFonts w:ascii="Times New Roman" w:hAnsi="Times New Roman"/>
          <w:sz w:val="24"/>
          <w:szCs w:val="24"/>
        </w:rPr>
        <w:t xml:space="preserve"> 68 абон.;</w:t>
      </w:r>
    </w:p>
    <w:p w:rsidR="00F648BD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37</w:t>
      </w:r>
      <w:r w:rsidRPr="00E03FD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E03FD1">
        <w:rPr>
          <w:rFonts w:ascii="Times New Roman" w:hAnsi="Times New Roman"/>
          <w:sz w:val="24"/>
          <w:szCs w:val="24"/>
        </w:rPr>
        <w:t>потребители:мкр</w:t>
      </w:r>
      <w:proofErr w:type="spellEnd"/>
      <w:proofErr w:type="gramEnd"/>
      <w:r w:rsidRPr="00E03FD1">
        <w:rPr>
          <w:rFonts w:ascii="Times New Roman" w:hAnsi="Times New Roman"/>
          <w:sz w:val="24"/>
          <w:szCs w:val="24"/>
        </w:rPr>
        <w:t xml:space="preserve">. Юбилейный </w:t>
      </w:r>
      <w:r>
        <w:rPr>
          <w:rFonts w:ascii="Times New Roman" w:hAnsi="Times New Roman"/>
          <w:sz w:val="24"/>
          <w:szCs w:val="24"/>
        </w:rPr>
        <w:t>72</w:t>
      </w:r>
      <w:r w:rsidRPr="00E03FD1">
        <w:rPr>
          <w:rFonts w:ascii="Times New Roman" w:hAnsi="Times New Roman"/>
          <w:sz w:val="24"/>
          <w:szCs w:val="24"/>
        </w:rPr>
        <w:t xml:space="preserve"> абон.;</w:t>
      </w:r>
    </w:p>
    <w:p w:rsidR="00F648BD" w:rsidRPr="002A41E7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r w:rsidRPr="002A41E7">
        <w:rPr>
          <w:rFonts w:ascii="Times New Roman" w:hAnsi="Times New Roman"/>
          <w:b/>
          <w:sz w:val="24"/>
          <w:szCs w:val="24"/>
        </w:rPr>
        <w:t>КОС</w:t>
      </w:r>
      <w:r>
        <w:rPr>
          <w:rFonts w:ascii="Times New Roman" w:hAnsi="Times New Roman"/>
          <w:b/>
          <w:sz w:val="24"/>
          <w:szCs w:val="24"/>
        </w:rPr>
        <w:t>»</w:t>
      </w:r>
      <w:r w:rsidRPr="002A41E7">
        <w:rPr>
          <w:rFonts w:ascii="Times New Roman" w:hAnsi="Times New Roman"/>
          <w:sz w:val="24"/>
          <w:szCs w:val="24"/>
        </w:rPr>
        <w:t>, потребители: КОС;</w:t>
      </w:r>
    </w:p>
    <w:p w:rsidR="00F648BD" w:rsidRPr="002A41E7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>КТП 10/0,4кВ № 36</w:t>
      </w:r>
      <w:r w:rsidRPr="002A41E7">
        <w:rPr>
          <w:rFonts w:ascii="Times New Roman" w:hAnsi="Times New Roman"/>
          <w:sz w:val="24"/>
          <w:szCs w:val="24"/>
        </w:rPr>
        <w:t xml:space="preserve">, потребители: пер. Карьерный, Энтузиастов, </w:t>
      </w:r>
      <w:proofErr w:type="spellStart"/>
      <w:r w:rsidRPr="002A41E7">
        <w:rPr>
          <w:rFonts w:ascii="Times New Roman" w:hAnsi="Times New Roman"/>
          <w:sz w:val="24"/>
          <w:szCs w:val="24"/>
        </w:rPr>
        <w:t>Песчанный</w:t>
      </w:r>
      <w:proofErr w:type="spellEnd"/>
      <w:r w:rsidRPr="002A41E7">
        <w:rPr>
          <w:rFonts w:ascii="Times New Roman" w:hAnsi="Times New Roman"/>
          <w:sz w:val="24"/>
          <w:szCs w:val="24"/>
        </w:rPr>
        <w:t>, Уральский, ул. Мостостроителей 36 абон.;</w:t>
      </w:r>
    </w:p>
    <w:p w:rsidR="00F648BD" w:rsidRPr="002A41E7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</w:t>
      </w:r>
      <w:r w:rsidRPr="002A4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2A41E7">
        <w:rPr>
          <w:rFonts w:ascii="Times New Roman" w:hAnsi="Times New Roman"/>
          <w:b/>
          <w:sz w:val="24"/>
          <w:szCs w:val="24"/>
        </w:rPr>
        <w:t>ПТПС-1</w:t>
      </w:r>
      <w:r>
        <w:rPr>
          <w:rFonts w:ascii="Times New Roman" w:hAnsi="Times New Roman"/>
          <w:b/>
          <w:sz w:val="24"/>
          <w:szCs w:val="24"/>
        </w:rPr>
        <w:t>»</w:t>
      </w:r>
      <w:r w:rsidRPr="002A41E7">
        <w:rPr>
          <w:rFonts w:ascii="Times New Roman" w:hAnsi="Times New Roman"/>
          <w:sz w:val="24"/>
          <w:szCs w:val="24"/>
        </w:rPr>
        <w:t>, потребители: УПТК ПТПС;</w:t>
      </w:r>
    </w:p>
    <w:p w:rsidR="00F648BD" w:rsidRPr="002A41E7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r w:rsidRPr="002A41E7">
        <w:rPr>
          <w:rFonts w:ascii="Times New Roman" w:hAnsi="Times New Roman"/>
          <w:b/>
          <w:sz w:val="24"/>
          <w:szCs w:val="24"/>
        </w:rPr>
        <w:t>ПТПС-2</w:t>
      </w:r>
      <w:r>
        <w:rPr>
          <w:rFonts w:ascii="Times New Roman" w:hAnsi="Times New Roman"/>
          <w:b/>
          <w:sz w:val="24"/>
          <w:szCs w:val="24"/>
        </w:rPr>
        <w:t>»</w:t>
      </w:r>
      <w:r w:rsidRPr="002A41E7">
        <w:rPr>
          <w:rFonts w:ascii="Times New Roman" w:hAnsi="Times New Roman"/>
          <w:sz w:val="24"/>
          <w:szCs w:val="24"/>
        </w:rPr>
        <w:t>, потребители: УПТК ПТПС;</w:t>
      </w:r>
    </w:p>
    <w:p w:rsidR="00F648BD" w:rsidRPr="002A41E7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r w:rsidRPr="002A41E7">
        <w:rPr>
          <w:rFonts w:ascii="Times New Roman" w:hAnsi="Times New Roman"/>
          <w:b/>
          <w:sz w:val="24"/>
          <w:szCs w:val="24"/>
        </w:rPr>
        <w:t>Мотив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2A41E7">
        <w:rPr>
          <w:rFonts w:ascii="Times New Roman" w:hAnsi="Times New Roman"/>
          <w:sz w:val="24"/>
          <w:szCs w:val="24"/>
        </w:rPr>
        <w:t>, потребители: связь Мотив;</w:t>
      </w:r>
    </w:p>
    <w:p w:rsidR="00F648BD" w:rsidRPr="002A41E7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proofErr w:type="spellStart"/>
      <w:r w:rsidRPr="002A41E7">
        <w:rPr>
          <w:rFonts w:ascii="Times New Roman" w:hAnsi="Times New Roman"/>
          <w:b/>
          <w:sz w:val="24"/>
          <w:szCs w:val="24"/>
        </w:rPr>
        <w:t>МетЕк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2A41E7">
        <w:rPr>
          <w:rFonts w:ascii="Times New Roman" w:hAnsi="Times New Roman"/>
          <w:sz w:val="24"/>
          <w:szCs w:val="24"/>
        </w:rPr>
        <w:t>, потребители: Метек;</w:t>
      </w:r>
    </w:p>
    <w:p w:rsidR="00F648BD" w:rsidRPr="002A41E7" w:rsidRDefault="00F648BD" w:rsidP="00F64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r w:rsidRPr="002A41E7">
        <w:rPr>
          <w:rFonts w:ascii="Times New Roman" w:hAnsi="Times New Roman"/>
          <w:b/>
          <w:sz w:val="24"/>
          <w:szCs w:val="24"/>
        </w:rPr>
        <w:t>Партнёр</w:t>
      </w:r>
      <w:r>
        <w:rPr>
          <w:rFonts w:ascii="Times New Roman" w:hAnsi="Times New Roman"/>
          <w:b/>
          <w:sz w:val="24"/>
          <w:szCs w:val="24"/>
        </w:rPr>
        <w:t>»</w:t>
      </w:r>
      <w:r w:rsidRPr="002A41E7">
        <w:rPr>
          <w:rFonts w:ascii="Times New Roman" w:hAnsi="Times New Roman"/>
          <w:sz w:val="24"/>
          <w:szCs w:val="24"/>
        </w:rPr>
        <w:t>, потребители: Партнёр;</w:t>
      </w:r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311D5B"/>
    <w:rsid w:val="0035121A"/>
    <w:rsid w:val="0037515E"/>
    <w:rsid w:val="00477A82"/>
    <w:rsid w:val="00534366"/>
    <w:rsid w:val="00632EE3"/>
    <w:rsid w:val="00657D54"/>
    <w:rsid w:val="006C5D8B"/>
    <w:rsid w:val="00A328F8"/>
    <w:rsid w:val="00B92078"/>
    <w:rsid w:val="00BB1523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5D8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3</cp:revision>
  <dcterms:created xsi:type="dcterms:W3CDTF">2020-08-14T10:14:00Z</dcterms:created>
  <dcterms:modified xsi:type="dcterms:W3CDTF">2020-08-17T05:54:00Z</dcterms:modified>
</cp:coreProperties>
</file>